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B6C67" w14:textId="77777777" w:rsidR="00234EC2" w:rsidRDefault="004B7A05" w:rsidP="00234EC2">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noProof/>
          <w:snapToGrid/>
          <w:sz w:val="20"/>
        </w:rPr>
        <w:drawing>
          <wp:inline distT="0" distB="0" distL="0" distR="0" wp14:anchorId="07987582" wp14:editId="7EE0BA44">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02A91F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C2FB0B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2064F77D" w14:textId="77777777" w:rsidR="0077574D" w:rsidRPr="00BF716E" w:rsidRDefault="0077574D" w:rsidP="0077574D">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BF716E">
        <w:rPr>
          <w:rFonts w:ascii="Arial" w:hAnsi="Arial"/>
          <w:color w:val="000000" w:themeColor="text1"/>
          <w:sz w:val="20"/>
        </w:rPr>
        <w:t>SECTION 096119</w:t>
      </w:r>
    </w:p>
    <w:p w14:paraId="5C772850" w14:textId="77777777" w:rsidR="0077574D" w:rsidRPr="00BF716E"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62525DDA" w14:textId="77777777" w:rsidR="0077574D" w:rsidRPr="00BF716E"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BF716E">
        <w:rPr>
          <w:rFonts w:ascii="Arial" w:hAnsi="Arial"/>
          <w:color w:val="000000" w:themeColor="text1"/>
          <w:sz w:val="20"/>
        </w:rPr>
        <w:t>CONCRETE FLOOR STAINING</w:t>
      </w:r>
    </w:p>
    <w:p w14:paraId="614760C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0A58603A" w14:textId="77777777" w:rsidR="00234EC2" w:rsidRDefault="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B7051CE"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1</w:t>
      </w:r>
      <w:r w:rsidRPr="00D50E5F">
        <w:rPr>
          <w:rFonts w:ascii="Arial" w:hAnsi="Arial"/>
          <w:b/>
          <w:sz w:val="20"/>
        </w:rPr>
        <w:tab/>
        <w:t>GENERAL</w:t>
      </w:r>
    </w:p>
    <w:p w14:paraId="1EFF49A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B8F18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4C16461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D8BEB3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stained concrete floor system that meet the requirements for specific use indicated in the contract documents. Include all applicable substrate testing, surface preparation, and detail work. </w:t>
      </w:r>
    </w:p>
    <w:p w14:paraId="4BCACD4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E312CA0"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7F89D32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9DD5A83" w14:textId="77777777" w:rsidR="0077574D" w:rsidRPr="00CD1350"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CD1350">
        <w:rPr>
          <w:rFonts w:ascii="Arial" w:hAnsi="Arial"/>
          <w:color w:val="000000" w:themeColor="text1"/>
          <w:sz w:val="20"/>
        </w:rPr>
        <w:t>A.</w:t>
      </w:r>
      <w:r w:rsidRPr="00CD1350">
        <w:rPr>
          <w:rFonts w:ascii="Arial" w:hAnsi="Arial"/>
          <w:color w:val="000000" w:themeColor="text1"/>
          <w:sz w:val="20"/>
        </w:rPr>
        <w:tab/>
        <w:t>Section 033000 – Cast-In-Place Concrete</w:t>
      </w:r>
    </w:p>
    <w:p w14:paraId="1BE63453" w14:textId="77777777" w:rsidR="0077574D" w:rsidRPr="00CD1350"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CD1350">
        <w:rPr>
          <w:rFonts w:ascii="Arial" w:hAnsi="Arial"/>
          <w:color w:val="000000" w:themeColor="text1"/>
          <w:sz w:val="20"/>
        </w:rPr>
        <w:t>B.</w:t>
      </w:r>
      <w:r w:rsidRPr="00CD1350">
        <w:rPr>
          <w:rFonts w:ascii="Arial" w:hAnsi="Arial"/>
          <w:color w:val="000000" w:themeColor="text1"/>
          <w:sz w:val="20"/>
        </w:rPr>
        <w:tab/>
        <w:t>Section 099723 – Concrete Sealers and Coatings</w:t>
      </w:r>
    </w:p>
    <w:p w14:paraId="69721ABC" w14:textId="4FE5A62A" w:rsidR="0077574D" w:rsidRPr="00CD1350"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CD1350">
        <w:rPr>
          <w:rFonts w:ascii="Arial" w:hAnsi="Arial"/>
          <w:color w:val="000000" w:themeColor="text1"/>
          <w:sz w:val="20"/>
        </w:rPr>
        <w:t xml:space="preserve">C. </w:t>
      </w:r>
      <w:r w:rsidRPr="00CD1350">
        <w:rPr>
          <w:rFonts w:ascii="Arial" w:hAnsi="Arial"/>
          <w:color w:val="000000" w:themeColor="text1"/>
          <w:sz w:val="20"/>
        </w:rPr>
        <w:tab/>
        <w:t>Section 030130 – Maintenance of Cast-In-Place Concrete</w:t>
      </w:r>
    </w:p>
    <w:p w14:paraId="69EA518B" w14:textId="77777777" w:rsidR="0007440E" w:rsidRPr="00CD1350" w:rsidRDefault="0007440E" w:rsidP="0007440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CD1350">
        <w:rPr>
          <w:rFonts w:ascii="Arial" w:hAnsi="Arial"/>
          <w:color w:val="000000" w:themeColor="text1"/>
          <w:sz w:val="20"/>
        </w:rPr>
        <w:t>D.</w:t>
      </w:r>
      <w:r w:rsidRPr="00CD1350">
        <w:rPr>
          <w:rFonts w:ascii="Arial" w:hAnsi="Arial"/>
          <w:color w:val="000000" w:themeColor="text1"/>
          <w:sz w:val="20"/>
        </w:rPr>
        <w:tab/>
        <w:t xml:space="preserve">Section 099723 – Concrete Sealers </w:t>
      </w:r>
    </w:p>
    <w:p w14:paraId="382476B2" w14:textId="77777777" w:rsidR="0007440E" w:rsidRPr="00BF716E" w:rsidRDefault="0007440E"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02E0F1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066DD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2BB12561" w14:textId="77777777" w:rsidR="00234EC2" w:rsidRDefault="00234EC2" w:rsidP="00234EC2">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5F3C444" w14:textId="77777777" w:rsidR="00234EC2" w:rsidRDefault="00234EC2" w:rsidP="00234EC2">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33BD503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00BB8DA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3635E53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4CA6FC2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3D24E1B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4AF469D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samples, representing manufacturer’s full range of colors. </w:t>
      </w:r>
    </w:p>
    <w:p w14:paraId="1D8C818C"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2528CA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23EBF19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2D9FE36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on the stained concrete floor system shall be manufactured and provided by a single manufacturer to ensure compatibility and proper bonding. </w:t>
      </w:r>
    </w:p>
    <w:p w14:paraId="69E4C7E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08D6CE8E" w14:textId="77777777" w:rsidR="00234EC2" w:rsidRDefault="00234EC2" w:rsidP="00234EC2">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w:t>
      </w:r>
      <w:proofErr w:type="spellStart"/>
      <w:r>
        <w:rPr>
          <w:rFonts w:ascii="Arial" w:hAnsi="Arial"/>
          <w:sz w:val="20"/>
        </w:rPr>
        <w:t>years experience</w:t>
      </w:r>
      <w:proofErr w:type="spellEnd"/>
      <w:r>
        <w:rPr>
          <w:rFonts w:ascii="Arial" w:hAnsi="Arial"/>
          <w:sz w:val="20"/>
        </w:rPr>
        <w:t xml:space="preserve"> installing concrete floor coatings similar to that which is required for this project and who is acceptable to the manufacturer. </w:t>
      </w:r>
    </w:p>
    <w:p w14:paraId="33BECFF0" w14:textId="77777777" w:rsidR="00234EC2" w:rsidRDefault="00234EC2" w:rsidP="00234EC2">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3A3C066D" w14:textId="77777777" w:rsidR="00234EC2" w:rsidRDefault="00234EC2" w:rsidP="00234EC2">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w:t>
      </w:r>
      <w:r>
        <w:rPr>
          <w:rFonts w:ascii="Arial" w:hAnsi="Arial"/>
          <w:sz w:val="20"/>
        </w:rPr>
        <w:t>.</w:t>
      </w:r>
    </w:p>
    <w:p w14:paraId="2BCF4E1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4AF31DD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6BCDCE3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516D553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6A6B3090"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4.</w:t>
      </w:r>
      <w:r>
        <w:rPr>
          <w:rFonts w:ascii="Arial" w:hAnsi="Arial"/>
          <w:sz w:val="20"/>
        </w:rPr>
        <w:tab/>
        <w:t>Application.</w:t>
      </w:r>
    </w:p>
    <w:p w14:paraId="2D3301B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18D6B26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Cleaning.</w:t>
      </w:r>
    </w:p>
    <w:p w14:paraId="7F873E8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Protection of coating system.</w:t>
      </w:r>
    </w:p>
    <w:p w14:paraId="0277DAA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Repair of coating system.</w:t>
      </w:r>
    </w:p>
    <w:p w14:paraId="4B0CF9E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9.</w:t>
      </w:r>
      <w:r>
        <w:rPr>
          <w:rFonts w:ascii="Arial" w:hAnsi="Arial"/>
          <w:sz w:val="20"/>
        </w:rPr>
        <w:tab/>
        <w:t>Coordination with other work.</w:t>
      </w:r>
    </w:p>
    <w:p w14:paraId="4BDB478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654745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60FF129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7898B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1187CCB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21C49A30" w14:textId="77777777" w:rsidR="00234EC2" w:rsidRPr="00016BE9"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0E5BEEE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E8774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2C35699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217F2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5816FFAF" w14:textId="77777777" w:rsidR="00495101" w:rsidRDefault="00234EC2" w:rsidP="0049510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B.</w:t>
      </w:r>
      <w:r>
        <w:rPr>
          <w:rFonts w:ascii="Arial" w:hAnsi="Arial" w:cs="Arial"/>
          <w:sz w:val="20"/>
        </w:rPr>
        <w:tab/>
        <w:t>Schedule coating work to avoid excessive dust and airborne contaminates. Protect work areas from excessive dust and airborne contaminates during coating application.</w:t>
      </w:r>
      <w:r w:rsidR="00495101" w:rsidRPr="00495101">
        <w:rPr>
          <w:rFonts w:ascii="Arial" w:hAnsi="Arial" w:cs="Arial"/>
          <w:sz w:val="20"/>
        </w:rPr>
        <w:t xml:space="preserve"> </w:t>
      </w:r>
      <w:r w:rsidR="00495101" w:rsidRPr="00683306">
        <w:rPr>
          <w:rFonts w:ascii="Arial" w:hAnsi="Arial" w:cs="Arial"/>
          <w:sz w:val="20"/>
        </w:rPr>
        <w:tab/>
      </w:r>
    </w:p>
    <w:p w14:paraId="120F0C36" w14:textId="20A0585B" w:rsidR="0077574D" w:rsidRPr="00BF716E" w:rsidRDefault="00495101"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F716E">
        <w:rPr>
          <w:rFonts w:ascii="Arial" w:hAnsi="Arial" w:cs="Arial"/>
          <w:color w:val="000000" w:themeColor="text1"/>
          <w:sz w:val="20"/>
        </w:rPr>
        <w:tab/>
      </w:r>
      <w:r w:rsidR="0077574D" w:rsidRPr="00BF716E">
        <w:rPr>
          <w:rFonts w:ascii="Arial" w:hAnsi="Arial" w:cs="Arial"/>
          <w:color w:val="000000" w:themeColor="text1"/>
          <w:sz w:val="20"/>
        </w:rPr>
        <w:t>C.</w:t>
      </w:r>
      <w:r w:rsidR="0077574D" w:rsidRPr="00BF716E">
        <w:rPr>
          <w:rFonts w:ascii="Arial" w:hAnsi="Arial" w:cs="Arial"/>
          <w:color w:val="000000" w:themeColor="text1"/>
          <w:sz w:val="20"/>
        </w:rPr>
        <w:tab/>
        <w:t xml:space="preserve">All concrete should be tested for moisture before applying a seamless coating. If moisture emissions exceed 5 </w:t>
      </w:r>
      <w:proofErr w:type="spellStart"/>
      <w:r w:rsidR="0077574D" w:rsidRPr="00BF716E">
        <w:rPr>
          <w:rFonts w:ascii="Arial" w:hAnsi="Arial" w:cs="Arial"/>
          <w:color w:val="000000" w:themeColor="text1"/>
          <w:sz w:val="20"/>
        </w:rPr>
        <w:t>lbs</w:t>
      </w:r>
      <w:proofErr w:type="spellEnd"/>
      <w:r w:rsidR="0077574D" w:rsidRPr="00BF716E">
        <w:rPr>
          <w:rFonts w:ascii="Arial" w:hAnsi="Arial" w:cs="Arial"/>
          <w:color w:val="000000" w:themeColor="text1"/>
          <w:sz w:val="20"/>
        </w:rPr>
        <w:t>/1000 square feet (ASTM F1869) or if the relative humidity (RH) exceeds 75% (ASTM F2170), contact the manufacturer before application.</w:t>
      </w:r>
    </w:p>
    <w:p w14:paraId="6654267E" w14:textId="081C385A" w:rsidR="0077574D" w:rsidRPr="00BF716E"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BF716E">
        <w:rPr>
          <w:rFonts w:ascii="Arial" w:hAnsi="Arial" w:cs="Arial"/>
          <w:color w:val="000000" w:themeColor="text1"/>
          <w:sz w:val="20"/>
        </w:rPr>
        <w:tab/>
        <w:t>D</w:t>
      </w:r>
      <w:r w:rsidRPr="00BF716E">
        <w:rPr>
          <w:rFonts w:ascii="Arial" w:hAnsi="Arial" w:cs="Arial"/>
          <w:color w:val="000000" w:themeColor="text1"/>
          <w:sz w:val="20"/>
        </w:rPr>
        <w:tab/>
        <w:t>Concrete must be at least 2500 psi.</w:t>
      </w:r>
    </w:p>
    <w:p w14:paraId="4555966D" w14:textId="538442A7" w:rsidR="0077574D" w:rsidRPr="00BF716E"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BF716E">
        <w:rPr>
          <w:rFonts w:ascii="Arial" w:hAnsi="Arial" w:cs="Arial"/>
          <w:color w:val="000000" w:themeColor="text1"/>
          <w:sz w:val="20"/>
        </w:rPr>
        <w:tab/>
        <w:t>E.</w:t>
      </w:r>
      <w:r w:rsidRPr="00BF716E">
        <w:rPr>
          <w:rFonts w:ascii="Arial" w:hAnsi="Arial" w:cs="Arial"/>
          <w:color w:val="000000" w:themeColor="text1"/>
          <w:sz w:val="20"/>
        </w:rPr>
        <w:tab/>
        <w:t>Concrete must be cured for a minimum of 28 days before coating is applied</w:t>
      </w:r>
    </w:p>
    <w:p w14:paraId="2804035D" w14:textId="0FBC9BFC" w:rsidR="00234EC2" w:rsidRDefault="00234EC2"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77574D">
        <w:rPr>
          <w:rFonts w:ascii="Arial" w:hAnsi="Arial"/>
          <w:sz w:val="20"/>
        </w:rPr>
        <w:t>F</w:t>
      </w:r>
      <w:r>
        <w:rPr>
          <w:rFonts w:ascii="Arial" w:hAnsi="Arial"/>
          <w:sz w:val="20"/>
        </w:rPr>
        <w:t>.</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3D01DFC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BF38D3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97D7DB4"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2</w:t>
      </w:r>
      <w:r w:rsidRPr="00D50E5F">
        <w:rPr>
          <w:rFonts w:ascii="Arial" w:hAnsi="Arial"/>
          <w:b/>
          <w:sz w:val="20"/>
        </w:rPr>
        <w:tab/>
        <w:t>PRODUCTS</w:t>
      </w:r>
    </w:p>
    <w:p w14:paraId="7E4C2C7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53D04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6969892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0BFB62D" w14:textId="78E94C5D"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Acceptable manufacturer: </w:t>
      </w:r>
      <w:proofErr w:type="spellStart"/>
      <w:r>
        <w:rPr>
          <w:rFonts w:ascii="Arial" w:hAnsi="Arial"/>
          <w:sz w:val="20"/>
        </w:rPr>
        <w:t>Westcoat</w:t>
      </w:r>
      <w:proofErr w:type="spellEnd"/>
      <w:r>
        <w:rPr>
          <w:rFonts w:ascii="Arial" w:hAnsi="Arial"/>
          <w:sz w:val="20"/>
        </w:rPr>
        <w:t xml:space="preserve"> Specialty </w:t>
      </w:r>
      <w:r w:rsidRPr="00BF716E">
        <w:rPr>
          <w:rFonts w:ascii="Arial" w:hAnsi="Arial"/>
          <w:sz w:val="20"/>
        </w:rPr>
        <w:t>Coatings</w:t>
      </w:r>
      <w:r w:rsidR="004B7A05" w:rsidRPr="00BF716E">
        <w:rPr>
          <w:rFonts w:ascii="Arial" w:hAnsi="Arial"/>
          <w:sz w:val="20"/>
        </w:rPr>
        <w:t>; 4007 Lockridge Street, San</w:t>
      </w:r>
      <w:r w:rsidR="004B7A05">
        <w:rPr>
          <w:rFonts w:ascii="Arial" w:hAnsi="Arial"/>
          <w:sz w:val="20"/>
        </w:rPr>
        <w:t xml:space="preserve"> Diego, CA 92102. Telephone 800-250-4519. Fax </w:t>
      </w:r>
      <w:r w:rsidR="004B7A05" w:rsidRPr="00FD3C38">
        <w:rPr>
          <w:rFonts w:ascii="Arial" w:hAnsi="Arial"/>
          <w:sz w:val="20"/>
        </w:rPr>
        <w:t>619-255-7187</w:t>
      </w:r>
      <w:r w:rsidR="004B7A05">
        <w:rPr>
          <w:rFonts w:ascii="Arial" w:hAnsi="Arial"/>
          <w:sz w:val="20"/>
        </w:rPr>
        <w:t>. Web</w:t>
      </w:r>
      <w:r w:rsidR="003F02A5">
        <w:rPr>
          <w:rFonts w:ascii="Arial" w:hAnsi="Arial"/>
          <w:sz w:val="20"/>
        </w:rPr>
        <w:t>s</w:t>
      </w:r>
      <w:r w:rsidR="004B7A05">
        <w:rPr>
          <w:rFonts w:ascii="Arial" w:hAnsi="Arial"/>
          <w:sz w:val="20"/>
        </w:rPr>
        <w:t>ite: www.westcoat.com</w:t>
      </w:r>
      <w:r>
        <w:rPr>
          <w:rFonts w:ascii="Arial" w:hAnsi="Arial"/>
          <w:sz w:val="20"/>
        </w:rPr>
        <w:t>.</w:t>
      </w:r>
    </w:p>
    <w:p w14:paraId="25BC8C6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D622946"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49D63992"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A6B7965"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A.     As basis of design </w:t>
      </w:r>
      <w:proofErr w:type="spellStart"/>
      <w:r>
        <w:rPr>
          <w:rFonts w:ascii="Arial" w:hAnsi="Arial"/>
          <w:sz w:val="20"/>
        </w:rPr>
        <w:t>Westcoat</w:t>
      </w:r>
      <w:proofErr w:type="spellEnd"/>
      <w:r>
        <w:rPr>
          <w:rFonts w:ascii="Arial" w:hAnsi="Arial"/>
          <w:sz w:val="20"/>
        </w:rPr>
        <w:t xml:space="preserve"> Water-Based Stain Grind and Seal System (no substitutions will be accepted): A process of grinding interior concrete and applying water based stain and sealer.</w:t>
      </w:r>
    </w:p>
    <w:p w14:paraId="481CEBFC"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89609A7"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4EFCFCBF" w14:textId="77777777" w:rsidR="00234EC2" w:rsidRPr="003C251E" w:rsidRDefault="00234EC2" w:rsidP="00234EC2">
      <w:pPr>
        <w:widowControl/>
        <w:tabs>
          <w:tab w:val="left" w:pos="1440"/>
        </w:tabs>
        <w:ind w:left="540" w:right="-270" w:hanging="540"/>
        <w:rPr>
          <w:rFonts w:ascii="Arial" w:hAnsi="Arial" w:cs="Arial"/>
          <w:sz w:val="20"/>
        </w:rPr>
      </w:pPr>
    </w:p>
    <w:p w14:paraId="5A790440" w14:textId="77777777" w:rsidR="00234EC2" w:rsidRPr="00BF716E"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 xml:space="preserve">Water-Based Stain </w:t>
      </w:r>
      <w:r w:rsidRPr="00BF716E">
        <w:rPr>
          <w:rFonts w:ascii="Arial" w:hAnsi="Arial"/>
          <w:sz w:val="20"/>
        </w:rPr>
        <w:t>Grind and Seal System: Water-Based concrete stain and seal.</w:t>
      </w:r>
    </w:p>
    <w:p w14:paraId="6FA4F56C" w14:textId="77777777" w:rsidR="00234EC2" w:rsidRPr="00BF716E"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F716E">
        <w:rPr>
          <w:rFonts w:ascii="Arial" w:hAnsi="Arial"/>
          <w:sz w:val="20"/>
        </w:rPr>
        <w:tab/>
      </w:r>
      <w:r w:rsidRPr="00BF716E">
        <w:rPr>
          <w:rFonts w:ascii="Arial" w:hAnsi="Arial"/>
          <w:sz w:val="20"/>
        </w:rPr>
        <w:tab/>
        <w:t>1.</w:t>
      </w:r>
      <w:r w:rsidRPr="00BF716E">
        <w:rPr>
          <w:rFonts w:ascii="Arial" w:hAnsi="Arial"/>
          <w:sz w:val="20"/>
        </w:rPr>
        <w:tab/>
        <w:t>Stain: SC-35 Water-Based Stain 150-400</w:t>
      </w:r>
      <w:r w:rsidR="003432DE" w:rsidRPr="00BF716E">
        <w:rPr>
          <w:rFonts w:ascii="Arial" w:hAnsi="Arial"/>
          <w:sz w:val="20"/>
        </w:rPr>
        <w:t xml:space="preserve"> </w:t>
      </w:r>
      <w:r w:rsidRPr="00BF716E">
        <w:rPr>
          <w:rFonts w:ascii="Arial" w:hAnsi="Arial"/>
          <w:sz w:val="20"/>
        </w:rPr>
        <w:t xml:space="preserve">square feet per gallon. Repeat staining as needed to achieve desired color. </w:t>
      </w:r>
    </w:p>
    <w:p w14:paraId="266818D6" w14:textId="77777777" w:rsidR="00234EC2" w:rsidRDefault="00234EC2" w:rsidP="004B7A0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F716E">
        <w:rPr>
          <w:rFonts w:ascii="Arial" w:hAnsi="Arial"/>
          <w:sz w:val="20"/>
        </w:rPr>
        <w:tab/>
      </w:r>
      <w:r w:rsidRPr="00BF716E">
        <w:rPr>
          <w:rFonts w:ascii="Arial" w:hAnsi="Arial"/>
          <w:sz w:val="20"/>
        </w:rPr>
        <w:tab/>
        <w:t>2.</w:t>
      </w:r>
      <w:r w:rsidRPr="00BF716E">
        <w:rPr>
          <w:rFonts w:ascii="Arial" w:hAnsi="Arial"/>
          <w:sz w:val="20"/>
        </w:rPr>
        <w:tab/>
        <w:t xml:space="preserve">Sealer: EC-11 Water-Based Epoxy </w:t>
      </w:r>
      <w:r w:rsidR="004B7A05" w:rsidRPr="00BF716E">
        <w:rPr>
          <w:rFonts w:ascii="Arial" w:hAnsi="Arial"/>
          <w:sz w:val="20"/>
        </w:rPr>
        <w:t xml:space="preserve">600-1000 </w:t>
      </w:r>
      <w:r w:rsidRPr="00BF716E">
        <w:rPr>
          <w:rFonts w:ascii="Arial" w:hAnsi="Arial"/>
          <w:sz w:val="20"/>
        </w:rPr>
        <w:t>square feet per gallon.</w:t>
      </w:r>
    </w:p>
    <w:p w14:paraId="028D931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p>
    <w:p w14:paraId="0C50F942" w14:textId="77777777" w:rsidR="00234EC2" w:rsidRDefault="00234EC2" w:rsidP="00234EC2">
      <w:pPr>
        <w:widowControl/>
        <w:tabs>
          <w:tab w:val="left" w:pos="1440"/>
        </w:tabs>
        <w:ind w:right="-270"/>
        <w:rPr>
          <w:rFonts w:ascii="Arial" w:hAnsi="Arial"/>
          <w:sz w:val="20"/>
        </w:rPr>
      </w:pPr>
      <w:r>
        <w:rPr>
          <w:rFonts w:ascii="Arial" w:hAnsi="Arial"/>
          <w:sz w:val="20"/>
        </w:rPr>
        <w:t>2.04   ACCESSORIES</w:t>
      </w:r>
    </w:p>
    <w:p w14:paraId="1976FDEC" w14:textId="77777777" w:rsidR="00234EC2" w:rsidRDefault="00234EC2" w:rsidP="00234EC2">
      <w:pPr>
        <w:widowControl/>
        <w:tabs>
          <w:tab w:val="left" w:pos="1440"/>
        </w:tabs>
        <w:ind w:right="-270"/>
        <w:rPr>
          <w:rFonts w:ascii="Arial" w:hAnsi="Arial"/>
          <w:sz w:val="20"/>
        </w:rPr>
      </w:pPr>
    </w:p>
    <w:p w14:paraId="04F7FFE6" w14:textId="77777777" w:rsidR="00234EC2" w:rsidRPr="00BF716E"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sidRPr="00BF716E">
        <w:rPr>
          <w:rFonts w:ascii="Arial" w:hAnsi="Arial"/>
          <w:sz w:val="20"/>
        </w:rPr>
        <w:t>A.</w:t>
      </w:r>
      <w:r w:rsidRPr="00BF716E">
        <w:rPr>
          <w:rFonts w:ascii="Arial" w:hAnsi="Arial"/>
          <w:sz w:val="20"/>
        </w:rPr>
        <w:tab/>
        <w:t xml:space="preserve">Supplemental Materials: </w:t>
      </w:r>
    </w:p>
    <w:p w14:paraId="3920D57D" w14:textId="1C74B62B" w:rsidR="004B7A05" w:rsidRDefault="00234EC2" w:rsidP="004B7A0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F716E">
        <w:rPr>
          <w:rFonts w:ascii="Arial" w:hAnsi="Arial"/>
          <w:sz w:val="20"/>
        </w:rPr>
        <w:tab/>
      </w:r>
      <w:r w:rsidRPr="00BF716E">
        <w:rPr>
          <w:rFonts w:ascii="Arial" w:hAnsi="Arial"/>
          <w:sz w:val="20"/>
        </w:rPr>
        <w:tab/>
      </w:r>
      <w:r w:rsidR="004B7A05" w:rsidRPr="00BF716E">
        <w:rPr>
          <w:rFonts w:ascii="Arial" w:hAnsi="Arial"/>
          <w:sz w:val="20"/>
        </w:rPr>
        <w:t>1.</w:t>
      </w:r>
      <w:r w:rsidR="004B7A05" w:rsidRPr="00BF716E">
        <w:rPr>
          <w:rFonts w:ascii="Arial" w:hAnsi="Arial"/>
          <w:sz w:val="20"/>
        </w:rPr>
        <w:tab/>
        <w:t>Patching materials shall be TC-29 Concrete Patch</w:t>
      </w:r>
      <w:r w:rsidR="00BF716E" w:rsidRPr="00BF716E">
        <w:rPr>
          <w:rFonts w:ascii="Arial" w:hAnsi="Arial"/>
          <w:sz w:val="20"/>
        </w:rPr>
        <w:t xml:space="preserve"> </w:t>
      </w:r>
    </w:p>
    <w:p w14:paraId="447D47E4" w14:textId="55BA2011" w:rsidR="003F02A5" w:rsidRPr="00BF716E" w:rsidRDefault="003F02A5" w:rsidP="004B7A0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t>2.</w:t>
      </w:r>
      <w:r>
        <w:rPr>
          <w:rFonts w:ascii="Arial" w:hAnsi="Arial"/>
          <w:sz w:val="20"/>
        </w:rPr>
        <w:tab/>
      </w:r>
      <w:r>
        <w:rPr>
          <w:rFonts w:ascii="Arial" w:hAnsi="Arial"/>
          <w:color w:val="000000" w:themeColor="text1"/>
          <w:sz w:val="20"/>
        </w:rPr>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53DEA102" w14:textId="6BADEB9E" w:rsidR="00D36795" w:rsidRPr="00D36795" w:rsidRDefault="004B7A05" w:rsidP="003F02A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F716E">
        <w:rPr>
          <w:rFonts w:ascii="Arial" w:hAnsi="Arial"/>
          <w:sz w:val="20"/>
        </w:rPr>
        <w:tab/>
      </w:r>
      <w:r w:rsidRPr="00BF716E">
        <w:rPr>
          <w:rFonts w:ascii="Arial" w:hAnsi="Arial"/>
          <w:sz w:val="20"/>
        </w:rPr>
        <w:tab/>
      </w:r>
      <w:r w:rsidR="003F02A5">
        <w:rPr>
          <w:rFonts w:ascii="Arial" w:hAnsi="Arial"/>
          <w:sz w:val="20"/>
        </w:rPr>
        <w:t>3</w:t>
      </w:r>
      <w:r w:rsidRPr="00BF716E">
        <w:rPr>
          <w:rFonts w:ascii="Arial" w:hAnsi="Arial"/>
          <w:sz w:val="20"/>
        </w:rPr>
        <w:t>.</w:t>
      </w:r>
      <w:r w:rsidRPr="00BF716E">
        <w:rPr>
          <w:rFonts w:ascii="Arial" w:hAnsi="Arial"/>
          <w:sz w:val="20"/>
        </w:rPr>
        <w:tab/>
        <w:t>Optional aggregate shall be CA-30 Small Safe Grip, CA-31 Large Safe Grip, or other sand designed to meet the owners skid resistance requirements.</w:t>
      </w:r>
    </w:p>
    <w:p w14:paraId="43EA6271" w14:textId="77777777" w:rsidR="003F02A5" w:rsidRDefault="00D36795" w:rsidP="003F02A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D36795">
        <w:rPr>
          <w:rFonts w:ascii="Arial" w:hAnsi="Arial"/>
          <w:sz w:val="20"/>
        </w:rPr>
        <w:lastRenderedPageBreak/>
        <w:tab/>
      </w:r>
      <w:r w:rsidRPr="00D36795">
        <w:rPr>
          <w:rFonts w:ascii="Arial" w:hAnsi="Arial"/>
          <w:sz w:val="20"/>
        </w:rPr>
        <w:tab/>
      </w:r>
    </w:p>
    <w:p w14:paraId="5970F4C3" w14:textId="77777777" w:rsidR="003F02A5" w:rsidRDefault="003F02A5" w:rsidP="003F02A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FF7B4A0" w14:textId="2EBB8197" w:rsidR="003F02A5" w:rsidRPr="00CD1350" w:rsidRDefault="003F02A5" w:rsidP="003F02A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CD1350">
        <w:rPr>
          <w:rFonts w:ascii="Arial" w:hAnsi="Arial"/>
          <w:sz w:val="20"/>
        </w:rPr>
        <w:t>Optional Topcoats:</w:t>
      </w:r>
    </w:p>
    <w:p w14:paraId="1CD64DDC" w14:textId="77777777" w:rsidR="002F2645" w:rsidRPr="00CD1350" w:rsidRDefault="00BC32CD" w:rsidP="002F264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ab/>
      </w:r>
      <w:r w:rsidR="002F2645" w:rsidRPr="00CD1350">
        <w:rPr>
          <w:rFonts w:ascii="Arial" w:hAnsi="Arial"/>
          <w:sz w:val="20"/>
        </w:rPr>
        <w:t>   4.     EC-32 High Build Clear Epoxy Topcoat may be used IN LIEU of the EC-11, when a two-component, 100% solids, high-build, chemical resistant epoxy is required.</w:t>
      </w:r>
    </w:p>
    <w:p w14:paraId="6475AFF0" w14:textId="77777777" w:rsidR="002F2645" w:rsidRPr="00CD1350" w:rsidRDefault="002F2645" w:rsidP="002F264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             5.     SC-65G WB Gloss Polyurethane may be used IN LIEU of the EC-11. It may also be applied over the EC-11 or EC-32 when a low odor, solvent free, mar and chemical/UV resistant gloss finish is required. </w:t>
      </w:r>
    </w:p>
    <w:p w14:paraId="11EB71D1" w14:textId="77777777" w:rsidR="002F2645" w:rsidRPr="00CD1350" w:rsidRDefault="002F2645" w:rsidP="002F264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             6.     SC-65SG WB Semi-Gloss Polyurethane may be used IN LIEU of EC-11. It may also be applied over the EC-11 or EC-32 when a low odor, solvent free, mar and chemical/UV resistant semi-gloss finish is required. </w:t>
      </w:r>
    </w:p>
    <w:p w14:paraId="107A1A6C" w14:textId="77777777" w:rsidR="002F2645" w:rsidRPr="00CD1350" w:rsidRDefault="002F2645" w:rsidP="002F264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             7.     SC-65F WB Flat Polyurethane may be applied OVER the EC-11, EC-32, SC-65G Gloss or SC-65SG Semi- Gloss when a low odor, solvent free, mar and chemical/UV resistant flat finish is required.</w:t>
      </w:r>
    </w:p>
    <w:p w14:paraId="37545D41" w14:textId="3DC21A0A" w:rsidR="002F2645" w:rsidRPr="00CD1350" w:rsidRDefault="002F2645" w:rsidP="002F264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             8.     EC-95</w:t>
      </w:r>
      <w:r w:rsidR="00E97612">
        <w:rPr>
          <w:rFonts w:ascii="Arial" w:hAnsi="Arial"/>
          <w:sz w:val="20"/>
        </w:rPr>
        <w:t>G</w:t>
      </w:r>
      <w:r w:rsidRPr="00CD1350">
        <w:rPr>
          <w:rFonts w:ascii="Arial" w:hAnsi="Arial"/>
          <w:sz w:val="20"/>
        </w:rPr>
        <w:t xml:space="preserve"> Gloss Polyurethane may be used IN LIEU of the EC-11. It may also be applied over the EC-32 when a chemical/UV resistant, solvent-based gloss finish is required.</w:t>
      </w:r>
    </w:p>
    <w:p w14:paraId="73BFECB7" w14:textId="4CB8A49F" w:rsidR="00D36795" w:rsidRPr="00D36795" w:rsidRDefault="002F2645" w:rsidP="002F264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             9.     EC-9</w:t>
      </w:r>
      <w:r w:rsidR="00E97612">
        <w:rPr>
          <w:rFonts w:ascii="Arial" w:hAnsi="Arial"/>
          <w:sz w:val="20"/>
        </w:rPr>
        <w:t>5F</w:t>
      </w:r>
      <w:r w:rsidRPr="00CD1350">
        <w:rPr>
          <w:rFonts w:ascii="Arial" w:hAnsi="Arial"/>
          <w:sz w:val="20"/>
        </w:rPr>
        <w:t xml:space="preserve"> </w:t>
      </w:r>
      <w:r w:rsidR="00E97612">
        <w:rPr>
          <w:rFonts w:ascii="Arial" w:hAnsi="Arial"/>
          <w:sz w:val="20"/>
        </w:rPr>
        <w:t>Flat</w:t>
      </w:r>
      <w:r w:rsidRPr="00CD1350">
        <w:rPr>
          <w:rFonts w:ascii="Arial" w:hAnsi="Arial"/>
          <w:sz w:val="20"/>
        </w:rPr>
        <w:t xml:space="preserve"> Polyurethane may be applied OVER the EC-32 or EC-95</w:t>
      </w:r>
      <w:r w:rsidR="00E97612">
        <w:rPr>
          <w:rFonts w:ascii="Arial" w:hAnsi="Arial"/>
          <w:sz w:val="20"/>
        </w:rPr>
        <w:t>G</w:t>
      </w:r>
      <w:r w:rsidRPr="00CD1350">
        <w:rPr>
          <w:rFonts w:ascii="Arial" w:hAnsi="Arial"/>
          <w:sz w:val="20"/>
        </w:rPr>
        <w:t xml:space="preserve"> when a chemical/UV resistant, solvent-based </w:t>
      </w:r>
      <w:r w:rsidR="00E97612">
        <w:rPr>
          <w:rFonts w:ascii="Arial" w:hAnsi="Arial"/>
          <w:sz w:val="20"/>
        </w:rPr>
        <w:t>flat</w:t>
      </w:r>
      <w:r w:rsidRPr="00CD1350">
        <w:rPr>
          <w:rFonts w:ascii="Arial" w:hAnsi="Arial"/>
          <w:sz w:val="20"/>
        </w:rPr>
        <w:t xml:space="preserve"> finish is required.</w:t>
      </w:r>
    </w:p>
    <w:p w14:paraId="5CDC0843" w14:textId="40387321" w:rsidR="00234EC2" w:rsidRDefault="00234EC2" w:rsidP="003F02A5">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p>
    <w:p w14:paraId="0035D16E"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3</w:t>
      </w:r>
      <w:r w:rsidRPr="00D50E5F">
        <w:rPr>
          <w:rFonts w:ascii="Arial" w:hAnsi="Arial"/>
          <w:b/>
          <w:sz w:val="20"/>
        </w:rPr>
        <w:tab/>
        <w:t>EXECUTION</w:t>
      </w:r>
    </w:p>
    <w:p w14:paraId="2BB0095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B62C75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3786251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0494D4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07257A0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BF716E">
        <w:rPr>
          <w:rFonts w:ascii="Arial" w:hAnsi="Arial"/>
          <w:sz w:val="20"/>
        </w:rPr>
        <w:t>1.</w:t>
      </w:r>
      <w:r w:rsidRPr="00BF716E">
        <w:rPr>
          <w:rFonts w:ascii="Arial" w:hAnsi="Arial"/>
          <w:sz w:val="20"/>
        </w:rPr>
        <w:tab/>
        <w:t xml:space="preserve">Inspect all surfaces to receive stained concrete flooring. </w:t>
      </w:r>
      <w:r w:rsidR="004B7A05" w:rsidRPr="00BF716E">
        <w:rPr>
          <w:rFonts w:ascii="Arial" w:hAnsi="Arial"/>
          <w:sz w:val="20"/>
        </w:rPr>
        <w:t>Concrete must be clean, dry and free of grease, paint, oil, dust, curing agents, laitance or any foreign material that will prevent proper adhesion.</w:t>
      </w:r>
    </w:p>
    <w:p w14:paraId="43C80A7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Before starting work, report in writing to the authority having jurisdiction any unsatisfactory conditions.</w:t>
      </w:r>
    </w:p>
    <w:p w14:paraId="6C46EEA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783E013C"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7DC25E2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4A29B51" w14:textId="77777777" w:rsidR="00234EC2" w:rsidRDefault="00234EC2" w:rsidP="00234EC2">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 xml:space="preserve">Prepare surfaces using methods recommended by the manufacturer for achieving </w:t>
      </w:r>
    </w:p>
    <w:p w14:paraId="0D2D3F3B" w14:textId="77777777" w:rsidR="00234EC2" w:rsidRDefault="00234EC2" w:rsidP="00234EC2">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the best result for the substrate under the project conditions.</w:t>
      </w:r>
    </w:p>
    <w:p w14:paraId="1BDF74E1" w14:textId="77777777" w:rsidR="00234EC2" w:rsidRPr="00CD1350"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Pr="00CD1350">
        <w:rPr>
          <w:rFonts w:ascii="Arial" w:hAnsi="Arial"/>
          <w:sz w:val="20"/>
        </w:rPr>
        <w:t>B.</w:t>
      </w:r>
      <w:r w:rsidRPr="00CD1350">
        <w:rPr>
          <w:rFonts w:ascii="Arial" w:hAnsi="Arial"/>
          <w:sz w:val="20"/>
        </w:rPr>
        <w:tab/>
        <w:t>Create a surface profile by mechanically diamond grinding the surface with 60-80 grit tools to</w:t>
      </w:r>
    </w:p>
    <w:p w14:paraId="6693A949" w14:textId="67656299"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D1350">
        <w:rPr>
          <w:rFonts w:ascii="Arial" w:hAnsi="Arial"/>
          <w:sz w:val="20"/>
        </w:rPr>
        <w:tab/>
      </w:r>
      <w:r w:rsidRPr="00CD1350">
        <w:rPr>
          <w:rFonts w:ascii="Arial" w:hAnsi="Arial"/>
          <w:sz w:val="20"/>
        </w:rPr>
        <w:tab/>
        <w:t>achieve a clean uniform surface</w:t>
      </w:r>
      <w:r w:rsidR="005202BF" w:rsidRPr="00CD1350">
        <w:rPr>
          <w:rFonts w:ascii="Arial" w:hAnsi="Arial"/>
          <w:sz w:val="20"/>
        </w:rPr>
        <w:t>.</w:t>
      </w:r>
      <w:r w:rsidR="005202BF" w:rsidRPr="00CD1350">
        <w:rPr>
          <w:rFonts w:ascii="Arial" w:hAnsi="Arial"/>
          <w:color w:val="000000" w:themeColor="text1"/>
          <w:sz w:val="20"/>
        </w:rPr>
        <w:t xml:space="preserve"> Additional tooling and passes may be </w:t>
      </w:r>
      <w:r w:rsidR="00D233EC" w:rsidRPr="00CD1350">
        <w:rPr>
          <w:rFonts w:ascii="Arial" w:hAnsi="Arial"/>
          <w:color w:val="000000" w:themeColor="text1"/>
          <w:sz w:val="20"/>
        </w:rPr>
        <w:t>required.</w:t>
      </w:r>
    </w:p>
    <w:p w14:paraId="49D255A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C.</w:t>
      </w:r>
      <w:r>
        <w:rPr>
          <w:rFonts w:ascii="Arial" w:hAnsi="Arial"/>
          <w:sz w:val="20"/>
        </w:rPr>
        <w:tab/>
        <w:t>Sweep and vacuum surfaces entirely prior to installation.</w:t>
      </w:r>
    </w:p>
    <w:p w14:paraId="252C8C0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D.</w:t>
      </w:r>
      <w:r>
        <w:rPr>
          <w:rFonts w:ascii="Arial" w:hAnsi="Arial"/>
          <w:sz w:val="20"/>
        </w:rPr>
        <w:tab/>
        <w:t>Rout and clean moving cracks and joints: patch with manufacturer’s recommended concrete</w:t>
      </w:r>
    </w:p>
    <w:p w14:paraId="3904063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patch material.</w:t>
      </w:r>
    </w:p>
    <w:p w14:paraId="6A70200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 xml:space="preserve">Repair any non-moving surface deviations with manufacturer’s recommended patching </w:t>
      </w:r>
    </w:p>
    <w:p w14:paraId="6A88E25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material.</w:t>
      </w:r>
    </w:p>
    <w:p w14:paraId="2060EA5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0BF72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03159FA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F9ADFF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238F3B8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multi-component materials in accordance with manufacturer’s instructions.</w:t>
      </w:r>
    </w:p>
    <w:p w14:paraId="48EBCCB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1919491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Uniformly apply coatings at spread rates and in number of coats to achieve specified coverage rates recommended by the manufacturer.</w:t>
      </w:r>
    </w:p>
    <w:p w14:paraId="7A15010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Broadcast aggregates in accordance with the specified system and manufacturer’s instructions.</w:t>
      </w:r>
    </w:p>
    <w:p w14:paraId="12D5E41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Pr>
          <w:rFonts w:ascii="Arial" w:hAnsi="Arial"/>
          <w:sz w:val="20"/>
        </w:rPr>
        <w:tab/>
        <w:t>Adhere to all limitations, instructions, and cautions for stained concrete floor coating as stated in the manufacturer’s published literature.</w:t>
      </w:r>
    </w:p>
    <w:p w14:paraId="329CA2D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3E210E4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152E1F7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5794E3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39B9E90C"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of the system as work progresses. Areas found not to meet the required coverage rates shall receive additional material until specified coverage is attained.</w:t>
      </w:r>
    </w:p>
    <w:p w14:paraId="2C2E482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lastRenderedPageBreak/>
        <w:tab/>
        <w:t>C.</w:t>
      </w:r>
      <w:r>
        <w:rPr>
          <w:rFonts w:ascii="Arial" w:hAnsi="Arial"/>
          <w:sz w:val="20"/>
        </w:rPr>
        <w:tab/>
        <w:t>Manufacturer’s representative shall provide technical assistance and guidance for surface preparation and application of coating systems.</w:t>
      </w:r>
    </w:p>
    <w:p w14:paraId="0691DA8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478496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35A4B34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7EBA3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3ABA500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189E09E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01EE63B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317549C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7B9C951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4110618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2C797D1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maintenance and cleaning instructions for the floor system upon completion of work. Owner is required to clean and maintain the surfaces to maintain </w:t>
      </w:r>
      <w:proofErr w:type="spellStart"/>
      <w:r>
        <w:rPr>
          <w:rFonts w:ascii="Arial" w:hAnsi="Arial" w:cs="Arial"/>
          <w:sz w:val="20"/>
        </w:rPr>
        <w:t>manufacture’s</w:t>
      </w:r>
      <w:proofErr w:type="spellEnd"/>
      <w:r>
        <w:rPr>
          <w:rFonts w:ascii="Arial" w:hAnsi="Arial" w:cs="Arial"/>
          <w:sz w:val="20"/>
        </w:rPr>
        <w:t xml:space="preserve"> warranty.</w:t>
      </w:r>
    </w:p>
    <w:p w14:paraId="4BC08C0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4C9F7D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335A52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D50E5F">
        <w:rPr>
          <w:rFonts w:ascii="Arial" w:hAnsi="Arial"/>
          <w:b/>
          <w:sz w:val="20"/>
        </w:rPr>
        <w:t>END OF SECTION</w:t>
      </w:r>
    </w:p>
    <w:p w14:paraId="7C0DD64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39E17CF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A82F0CF" w14:textId="77777777" w:rsidR="00234EC2" w:rsidRPr="0036767E"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C5D0513"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234EC2" w:rsidRPr="00D50E5F" w:rsidSect="00234EC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FAED8" w14:textId="77777777" w:rsidR="003A1598" w:rsidRDefault="003A1598">
      <w:r>
        <w:separator/>
      </w:r>
    </w:p>
  </w:endnote>
  <w:endnote w:type="continuationSeparator" w:id="0">
    <w:p w14:paraId="384189A0" w14:textId="77777777" w:rsidR="003A1598" w:rsidRDefault="003A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54644" w14:textId="77777777" w:rsidR="006743E4" w:rsidRDefault="0067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22E5" w14:textId="77777777" w:rsidR="00234EC2" w:rsidRDefault="00234EC2">
    <w:pPr>
      <w:spacing w:line="240" w:lineRule="exact"/>
    </w:pPr>
  </w:p>
  <w:p w14:paraId="247E663D" w14:textId="4978AFBE" w:rsidR="00234EC2" w:rsidRPr="006743E4" w:rsidRDefault="00234EC2">
    <w:pPr>
      <w:tabs>
        <w:tab w:val="left" w:pos="-1152"/>
        <w:tab w:val="left" w:pos="-720"/>
        <w:tab w:val="left" w:pos="0"/>
        <w:tab w:val="center" w:pos="4680"/>
        <w:tab w:val="right" w:pos="9360"/>
      </w:tabs>
      <w:rPr>
        <w:rFonts w:ascii="Arial" w:hAnsi="Arial"/>
        <w:color w:val="000000" w:themeColor="text1"/>
        <w:sz w:val="20"/>
      </w:rPr>
    </w:pPr>
    <w:r w:rsidRPr="006743E4">
      <w:rPr>
        <w:rFonts w:ascii="Arial" w:hAnsi="Arial"/>
        <w:color w:val="000000" w:themeColor="text1"/>
        <w:sz w:val="20"/>
      </w:rPr>
      <w:tab/>
    </w:r>
    <w:r w:rsidR="0077574D" w:rsidRPr="006743E4">
      <w:rPr>
        <w:rFonts w:ascii="Arial" w:hAnsi="Arial"/>
        <w:color w:val="000000" w:themeColor="text1"/>
        <w:sz w:val="20"/>
      </w:rPr>
      <w:t>096119</w:t>
    </w:r>
    <w:r w:rsidRPr="006743E4">
      <w:rPr>
        <w:rFonts w:ascii="Arial" w:hAnsi="Arial"/>
        <w:color w:val="000000" w:themeColor="text1"/>
        <w:sz w:val="20"/>
      </w:rPr>
      <w:t xml:space="preserve"> - </w:t>
    </w:r>
    <w:r w:rsidRPr="006743E4">
      <w:rPr>
        <w:rFonts w:ascii="Arial" w:hAnsi="Arial"/>
        <w:color w:val="000000" w:themeColor="text1"/>
        <w:sz w:val="20"/>
      </w:rPr>
      <w:fldChar w:fldCharType="begin"/>
    </w:r>
    <w:r w:rsidRPr="006743E4">
      <w:rPr>
        <w:rFonts w:ascii="Arial" w:hAnsi="Arial"/>
        <w:color w:val="000000" w:themeColor="text1"/>
        <w:sz w:val="20"/>
      </w:rPr>
      <w:instrText xml:space="preserve">PAGE </w:instrText>
    </w:r>
    <w:r w:rsidRPr="006743E4">
      <w:rPr>
        <w:rFonts w:ascii="Arial" w:hAnsi="Arial"/>
        <w:color w:val="000000" w:themeColor="text1"/>
        <w:sz w:val="20"/>
      </w:rPr>
      <w:fldChar w:fldCharType="separate"/>
    </w:r>
    <w:r w:rsidRPr="006743E4">
      <w:rPr>
        <w:rFonts w:ascii="Arial" w:hAnsi="Arial"/>
        <w:noProof/>
        <w:color w:val="000000" w:themeColor="text1"/>
        <w:sz w:val="20"/>
      </w:rPr>
      <w:t>1</w:t>
    </w:r>
    <w:r w:rsidRPr="006743E4">
      <w:rPr>
        <w:rFonts w:ascii="Arial" w:hAnsi="Arial"/>
        <w:color w:val="000000" w:themeColor="text1"/>
        <w:sz w:val="20"/>
      </w:rPr>
      <w:fldChar w:fldCharType="end"/>
    </w:r>
    <w:r w:rsidRPr="006743E4">
      <w:rPr>
        <w:rFonts w:ascii="Arial" w:hAnsi="Arial"/>
        <w:color w:val="000000" w:themeColor="text1"/>
        <w:sz w:val="20"/>
      </w:rPr>
      <w:tab/>
    </w:r>
    <w:r w:rsidR="0077574D" w:rsidRPr="006743E4">
      <w:rPr>
        <w:rFonts w:ascii="Arial" w:hAnsi="Arial"/>
        <w:color w:val="000000" w:themeColor="text1"/>
        <w:sz w:val="20"/>
      </w:rPr>
      <w:t>Concrete Floor Staining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B74AB" w14:textId="77777777" w:rsidR="006743E4" w:rsidRDefault="0067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9BEA0" w14:textId="77777777" w:rsidR="003A1598" w:rsidRDefault="003A1598">
      <w:r>
        <w:separator/>
      </w:r>
    </w:p>
  </w:footnote>
  <w:footnote w:type="continuationSeparator" w:id="0">
    <w:p w14:paraId="238541A0" w14:textId="77777777" w:rsidR="003A1598" w:rsidRDefault="003A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BEAE6" w14:textId="77777777" w:rsidR="006743E4" w:rsidRDefault="00674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7176" w14:textId="77777777" w:rsidR="006743E4" w:rsidRDefault="00674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D0346" w14:textId="77777777" w:rsidR="006743E4" w:rsidRDefault="00674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2"/>
  </w:num>
  <w:num w:numId="3">
    <w:abstractNumId w:val="9"/>
  </w:num>
  <w:num w:numId="4">
    <w:abstractNumId w:val="1"/>
  </w:num>
  <w:num w:numId="5">
    <w:abstractNumId w:val="2"/>
  </w:num>
  <w:num w:numId="6">
    <w:abstractNumId w:val="0"/>
  </w:num>
  <w:num w:numId="7">
    <w:abstractNumId w:val="3"/>
  </w:num>
  <w:num w:numId="8">
    <w:abstractNumId w:val="4"/>
  </w:num>
  <w:num w:numId="9">
    <w:abstractNumId w:val="5"/>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30B91"/>
    <w:rsid w:val="0007440E"/>
    <w:rsid w:val="000A038E"/>
    <w:rsid w:val="001843A5"/>
    <w:rsid w:val="00200DE2"/>
    <w:rsid w:val="00222909"/>
    <w:rsid w:val="00234EC2"/>
    <w:rsid w:val="00295D04"/>
    <w:rsid w:val="002E6E9F"/>
    <w:rsid w:val="002F2645"/>
    <w:rsid w:val="00304B4A"/>
    <w:rsid w:val="003432DE"/>
    <w:rsid w:val="0035392A"/>
    <w:rsid w:val="00362C39"/>
    <w:rsid w:val="003A1598"/>
    <w:rsid w:val="003B2685"/>
    <w:rsid w:val="003F02A5"/>
    <w:rsid w:val="00495101"/>
    <w:rsid w:val="0049649C"/>
    <w:rsid w:val="004B5F6F"/>
    <w:rsid w:val="004B7A05"/>
    <w:rsid w:val="005202BF"/>
    <w:rsid w:val="00565C73"/>
    <w:rsid w:val="005C22BC"/>
    <w:rsid w:val="00611238"/>
    <w:rsid w:val="006743E4"/>
    <w:rsid w:val="0067781D"/>
    <w:rsid w:val="00725DA9"/>
    <w:rsid w:val="0077574D"/>
    <w:rsid w:val="007A00C2"/>
    <w:rsid w:val="007E02AE"/>
    <w:rsid w:val="00802203"/>
    <w:rsid w:val="00817E4F"/>
    <w:rsid w:val="009C2AC6"/>
    <w:rsid w:val="00A46F26"/>
    <w:rsid w:val="00A620BD"/>
    <w:rsid w:val="00A77C1D"/>
    <w:rsid w:val="00BC175E"/>
    <w:rsid w:val="00BC32CD"/>
    <w:rsid w:val="00BF716E"/>
    <w:rsid w:val="00C453BE"/>
    <w:rsid w:val="00C57E77"/>
    <w:rsid w:val="00CD1350"/>
    <w:rsid w:val="00D233EC"/>
    <w:rsid w:val="00D36795"/>
    <w:rsid w:val="00D77ADE"/>
    <w:rsid w:val="00E97612"/>
    <w:rsid w:val="00EE251B"/>
    <w:rsid w:val="00F701EB"/>
    <w:rsid w:val="00F860EB"/>
    <w:rsid w:val="00FC1D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B5D93"/>
  <w15:chartTrackingRefBased/>
  <w15:docId w15:val="{BB5E1F69-99ED-EB4A-B27D-BB86EE89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275751">
      <w:bodyDiv w:val="1"/>
      <w:marLeft w:val="0"/>
      <w:marRight w:val="0"/>
      <w:marTop w:val="0"/>
      <w:marBottom w:val="0"/>
      <w:divBdr>
        <w:top w:val="none" w:sz="0" w:space="0" w:color="auto"/>
        <w:left w:val="none" w:sz="0" w:space="0" w:color="auto"/>
        <w:bottom w:val="none" w:sz="0" w:space="0" w:color="auto"/>
        <w:right w:val="none" w:sz="0" w:space="0" w:color="auto"/>
      </w:divBdr>
    </w:div>
    <w:div w:id="19180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28a0bb7-5787-43c2-ac9e-60783a889684">
      <UserInfo>
        <DisplayName>Robert Ryan</DisplayName>
        <AccountId>3055</AccountId>
        <AccountType/>
      </UserInfo>
    </SharedWithUsers>
  </documentManagement>
</p:properties>
</file>

<file path=customXml/itemProps1.xml><?xml version="1.0" encoding="utf-8"?>
<ds:datastoreItem xmlns:ds="http://schemas.openxmlformats.org/officeDocument/2006/customXml" ds:itemID="{592BF8D6-0919-495F-8B19-1F9BE003B067}">
  <ds:schemaRefs>
    <ds:schemaRef ds:uri="http://schemas.microsoft.com/sharepoint/v3/contenttype/forms"/>
  </ds:schemaRefs>
</ds:datastoreItem>
</file>

<file path=customXml/itemProps2.xml><?xml version="1.0" encoding="utf-8"?>
<ds:datastoreItem xmlns:ds="http://schemas.openxmlformats.org/officeDocument/2006/customXml" ds:itemID="{B78258F8-AFD9-498C-88A9-8C6E9EC089E7}">
  <ds:schemaRefs>
    <ds:schemaRef ds:uri="http://schemas.microsoft.com/office/2006/metadata/longProperties"/>
  </ds:schemaRefs>
</ds:datastoreItem>
</file>

<file path=customXml/itemProps3.xml><?xml version="1.0" encoding="utf-8"?>
<ds:datastoreItem xmlns:ds="http://schemas.openxmlformats.org/officeDocument/2006/customXml" ds:itemID="{86C3FC1A-A73A-4F0C-82BD-A3545072CA01}"/>
</file>

<file path=customXml/itemProps4.xml><?xml version="1.0" encoding="utf-8"?>
<ds:datastoreItem xmlns:ds="http://schemas.openxmlformats.org/officeDocument/2006/customXml" ds:itemID="{49BAEA4A-5BDE-4F17-99D3-A65643D1930D}"/>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Water Based Stain Grind &amp; Seal Surface Coat CSI Specification – Westcoat Specialty Coating Systems </vt:lpstr>
    </vt:vector>
  </TitlesOfParts>
  <Manager/>
  <Company/>
  <LinksUpToDate>false</LinksUpToDate>
  <CharactersWithSpaces>9295</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Based Stain Grind &amp; Seal Surface Coat CSI Specification – Westcoat Specialty Coating Systems </dc:title>
  <dc:subject/>
  <dc:creator>Westcoat Specialty Coating Systems </dc:creator>
  <cp:keywords>water-based stain, grind, stain, seal, westcoat, sci, specification, sc, surface coat</cp:keywords>
  <dc:description/>
  <cp:lastModifiedBy>Marianna Brunker</cp:lastModifiedBy>
  <cp:revision>5</cp:revision>
  <cp:lastPrinted>2007-09-14T16:46:00Z</cp:lastPrinted>
  <dcterms:created xsi:type="dcterms:W3CDTF">2020-01-13T18:34:00Z</dcterms:created>
  <dcterms:modified xsi:type="dcterms:W3CDTF">2020-06-09T22:11:00Z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Robert Ryan</vt:lpwstr>
  </property>
  <property fmtid="{D5CDD505-2E9C-101B-9397-08002B2CF9AE}" pid="3" name="SharedWithUsers">
    <vt:lpwstr>3055;#Robert Ryan</vt:lpwstr>
  </property>
  <property fmtid="{D5CDD505-2E9C-101B-9397-08002B2CF9AE}" pid="4" name="ContentTypeId">
    <vt:lpwstr>0x010100E698D0E343FE984EA83046CC49C980A1</vt:lpwstr>
  </property>
</Properties>
</file>